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30" w:rsidRPr="00960132" w:rsidRDefault="00327030" w:rsidP="00327030">
      <w:pPr>
        <w:pStyle w:val="20"/>
        <w:shd w:val="clear" w:color="auto" w:fill="auto"/>
        <w:tabs>
          <w:tab w:val="left" w:pos="1159"/>
        </w:tabs>
        <w:spacing w:before="0" w:line="240" w:lineRule="auto"/>
        <w:jc w:val="right"/>
        <w:rPr>
          <w:sz w:val="20"/>
          <w:szCs w:val="20"/>
          <w:lang w:val="ro-RO"/>
        </w:rPr>
      </w:pPr>
    </w:p>
    <w:p w:rsidR="00327030" w:rsidRPr="00960132" w:rsidRDefault="00327030" w:rsidP="00DA7713">
      <w:pPr>
        <w:pStyle w:val="40"/>
        <w:shd w:val="clear" w:color="auto" w:fill="auto"/>
        <w:spacing w:after="0" w:line="288" w:lineRule="exact"/>
        <w:ind w:left="60"/>
        <w:rPr>
          <w:lang w:val="ro-RO"/>
        </w:rPr>
      </w:pPr>
      <w:r w:rsidRPr="00960132">
        <w:rPr>
          <w:lang w:val="ro-RO"/>
        </w:rPr>
        <w:t>Acord</w:t>
      </w:r>
    </w:p>
    <w:p w:rsidR="00327030" w:rsidRDefault="00327030" w:rsidP="00DA7713">
      <w:pPr>
        <w:pStyle w:val="40"/>
        <w:shd w:val="clear" w:color="auto" w:fill="auto"/>
        <w:spacing w:after="334" w:line="288" w:lineRule="exact"/>
        <w:ind w:left="60"/>
        <w:rPr>
          <w:lang w:val="ro-RO"/>
        </w:rPr>
      </w:pPr>
      <w:r w:rsidRPr="00960132">
        <w:rPr>
          <w:lang w:val="ro-RO"/>
        </w:rPr>
        <w:t xml:space="preserve">privind prelucrarea datelor </w:t>
      </w:r>
      <w:r w:rsidR="00DA7713">
        <w:rPr>
          <w:lang w:val="ro-RO"/>
        </w:rPr>
        <w:t>cu caracter personal ale angaja</w:t>
      </w:r>
      <w:r w:rsidR="00DA7713">
        <w:t>ț</w:t>
      </w:r>
      <w:r w:rsidR="00DA7713">
        <w:rPr>
          <w:lang w:val="ro-RO"/>
        </w:rPr>
        <w:t>ilor</w:t>
      </w:r>
    </w:p>
    <w:p w:rsidR="00A63A0E" w:rsidRPr="00960132" w:rsidRDefault="00A63A0E" w:rsidP="00327030">
      <w:pPr>
        <w:pStyle w:val="40"/>
        <w:shd w:val="clear" w:color="auto" w:fill="auto"/>
        <w:spacing w:after="334" w:line="288" w:lineRule="exact"/>
        <w:ind w:left="60"/>
        <w:rPr>
          <w:lang w:val="ro-RO"/>
        </w:rPr>
      </w:pPr>
    </w:p>
    <w:p w:rsidR="002C759B" w:rsidRPr="00862561" w:rsidRDefault="002C759B" w:rsidP="002C759B">
      <w:pPr>
        <w:pStyle w:val="20"/>
        <w:shd w:val="clear" w:color="auto" w:fill="auto"/>
        <w:tabs>
          <w:tab w:val="left" w:leader="dot" w:pos="9910"/>
        </w:tabs>
        <w:spacing w:before="0" w:line="295" w:lineRule="exact"/>
        <w:ind w:firstLine="780"/>
        <w:rPr>
          <w:u w:val="single"/>
          <w:lang w:val="ro-RO"/>
        </w:rPr>
      </w:pPr>
      <w:r w:rsidRPr="00862561">
        <w:rPr>
          <w:lang w:val="ro-RO"/>
        </w:rPr>
        <w:t>Subsemnatul/Subsemnata</w:t>
      </w:r>
      <w:r w:rsidRPr="00862561">
        <w:rPr>
          <w:u w:val="single"/>
          <w:lang w:val="ro-RO"/>
        </w:rPr>
        <w:t>_____________________________________________</w:t>
      </w:r>
    </w:p>
    <w:p w:rsidR="00327030" w:rsidRPr="00862561" w:rsidRDefault="00327030" w:rsidP="00327030">
      <w:pPr>
        <w:pStyle w:val="20"/>
        <w:shd w:val="clear" w:color="auto" w:fill="auto"/>
        <w:tabs>
          <w:tab w:val="left" w:leader="dot" w:pos="4514"/>
          <w:tab w:val="left" w:leader="dot" w:pos="4688"/>
          <w:tab w:val="left" w:leader="dot" w:pos="9910"/>
        </w:tabs>
        <w:spacing w:before="0" w:line="295" w:lineRule="exact"/>
        <w:ind w:firstLine="780"/>
        <w:rPr>
          <w:u w:val="single"/>
          <w:lang w:val="ro-RO"/>
        </w:rPr>
      </w:pPr>
      <w:r w:rsidRPr="00862561">
        <w:rPr>
          <w:lang w:val="ro-RO"/>
        </w:rPr>
        <w:t>IDNP</w:t>
      </w:r>
      <w:r w:rsidR="002C759B" w:rsidRPr="00862561">
        <w:rPr>
          <w:u w:val="single"/>
          <w:lang w:val="ro-RO"/>
        </w:rPr>
        <w:t>__________________</w:t>
      </w:r>
      <w:r w:rsidRPr="00862561">
        <w:rPr>
          <w:lang w:val="ro-RO"/>
        </w:rPr>
        <w:t>,</w:t>
      </w:r>
      <w:r w:rsidR="002C759B" w:rsidRPr="00862561">
        <w:rPr>
          <w:lang w:val="ro-RO"/>
        </w:rPr>
        <w:t xml:space="preserve"> </w:t>
      </w:r>
      <w:r w:rsidRPr="00862561">
        <w:rPr>
          <w:lang w:val="ro-RO"/>
        </w:rPr>
        <w:t>buletin de identitate</w:t>
      </w:r>
      <w:r w:rsidR="002C759B" w:rsidRPr="00862561">
        <w:rPr>
          <w:u w:val="single"/>
          <w:lang w:val="ro-RO"/>
        </w:rPr>
        <w:t>__________________________</w:t>
      </w:r>
    </w:p>
    <w:p w:rsidR="002C759B" w:rsidRPr="00862561" w:rsidRDefault="00327030" w:rsidP="002C759B">
      <w:pPr>
        <w:pStyle w:val="20"/>
        <w:shd w:val="clear" w:color="auto" w:fill="auto"/>
        <w:tabs>
          <w:tab w:val="left" w:leader="dot" w:pos="4514"/>
          <w:tab w:val="left" w:leader="dot" w:pos="9910"/>
        </w:tabs>
        <w:spacing w:before="0" w:line="295" w:lineRule="exact"/>
        <w:ind w:firstLine="780"/>
        <w:rPr>
          <w:u w:val="single"/>
          <w:lang w:val="ro-RO"/>
        </w:rPr>
      </w:pPr>
      <w:r w:rsidRPr="00862561">
        <w:rPr>
          <w:lang w:val="ro-RO"/>
        </w:rPr>
        <w:t>Data eliberării</w:t>
      </w:r>
      <w:r w:rsidR="002C759B" w:rsidRPr="00862561">
        <w:rPr>
          <w:u w:val="single"/>
          <w:lang w:val="ro-RO"/>
        </w:rPr>
        <w:t>___________</w:t>
      </w:r>
      <w:r w:rsidR="002C759B" w:rsidRPr="00862561">
        <w:rPr>
          <w:lang w:val="ro-RO"/>
        </w:rPr>
        <w:t xml:space="preserve"> </w:t>
      </w:r>
      <w:r w:rsidRPr="00862561">
        <w:rPr>
          <w:lang w:val="ro-RO"/>
        </w:rPr>
        <w:t>Oficiul</w:t>
      </w:r>
      <w:r w:rsidRPr="00862561">
        <w:rPr>
          <w:lang w:val="ro-RO"/>
        </w:rPr>
        <w:tab/>
      </w:r>
      <w:r w:rsidR="002C759B" w:rsidRPr="00862561">
        <w:rPr>
          <w:u w:val="single"/>
          <w:lang w:val="ro-RO"/>
        </w:rPr>
        <w:t>_____________________________________</w:t>
      </w:r>
    </w:p>
    <w:p w:rsidR="00327030" w:rsidRPr="00862561" w:rsidRDefault="00327030" w:rsidP="00327030">
      <w:pPr>
        <w:pStyle w:val="20"/>
        <w:shd w:val="clear" w:color="auto" w:fill="auto"/>
        <w:tabs>
          <w:tab w:val="left" w:leader="dot" w:pos="9910"/>
        </w:tabs>
        <w:spacing w:before="0" w:line="295" w:lineRule="exact"/>
        <w:ind w:firstLine="780"/>
        <w:rPr>
          <w:u w:val="single"/>
          <w:lang w:val="ro-RO"/>
        </w:rPr>
      </w:pPr>
      <w:r w:rsidRPr="00862561">
        <w:rPr>
          <w:lang w:val="ro-RO"/>
        </w:rPr>
        <w:t>Adresa (domiciliului)</w:t>
      </w:r>
      <w:r w:rsidR="002C759B" w:rsidRPr="00862561">
        <w:rPr>
          <w:u w:val="single"/>
          <w:lang w:val="ro-RO"/>
        </w:rPr>
        <w:t>________________________________________________</w:t>
      </w:r>
    </w:p>
    <w:p w:rsidR="00327030" w:rsidRPr="00862561" w:rsidRDefault="00327030" w:rsidP="00327030">
      <w:pPr>
        <w:pStyle w:val="20"/>
        <w:shd w:val="clear" w:color="auto" w:fill="auto"/>
        <w:tabs>
          <w:tab w:val="left" w:leader="dot" w:pos="9910"/>
        </w:tabs>
        <w:spacing w:before="0" w:line="295" w:lineRule="exact"/>
        <w:ind w:firstLine="780"/>
        <w:rPr>
          <w:lang w:val="ro-RO"/>
        </w:rPr>
      </w:pPr>
      <w:r w:rsidRPr="00862561">
        <w:rPr>
          <w:lang w:val="ro-RO"/>
        </w:rPr>
        <w:t>Subdiviziunea</w:t>
      </w:r>
      <w:r w:rsidR="002C759B" w:rsidRPr="00862561">
        <w:rPr>
          <w:u w:val="single"/>
          <w:lang w:val="ro-RO"/>
        </w:rPr>
        <w:t>______________________________________________________</w:t>
      </w:r>
    </w:p>
    <w:p w:rsidR="00327030" w:rsidRDefault="00327030" w:rsidP="00327030">
      <w:pPr>
        <w:pStyle w:val="20"/>
        <w:shd w:val="clear" w:color="auto" w:fill="auto"/>
        <w:tabs>
          <w:tab w:val="left" w:leader="dot" w:pos="9910"/>
        </w:tabs>
        <w:spacing w:before="0" w:line="295" w:lineRule="exact"/>
        <w:ind w:firstLine="780"/>
        <w:rPr>
          <w:u w:val="single"/>
          <w:lang w:val="ro-RO"/>
        </w:rPr>
      </w:pPr>
      <w:r w:rsidRPr="00862561">
        <w:rPr>
          <w:lang w:val="ro-RO"/>
        </w:rPr>
        <w:t>Funcţia</w:t>
      </w:r>
      <w:r w:rsidR="002C759B" w:rsidRPr="00862561">
        <w:rPr>
          <w:u w:val="single"/>
          <w:lang w:val="ro-RO"/>
        </w:rPr>
        <w:t>___________________________________________________________</w:t>
      </w:r>
    </w:p>
    <w:p w:rsidR="00C753AA" w:rsidRPr="00862561" w:rsidRDefault="00C753AA" w:rsidP="00327030">
      <w:pPr>
        <w:pStyle w:val="20"/>
        <w:shd w:val="clear" w:color="auto" w:fill="auto"/>
        <w:tabs>
          <w:tab w:val="left" w:leader="dot" w:pos="9910"/>
        </w:tabs>
        <w:spacing w:before="0" w:line="295" w:lineRule="exact"/>
        <w:ind w:firstLine="780"/>
        <w:rPr>
          <w:u w:val="single"/>
          <w:lang w:val="ro-RO"/>
        </w:rPr>
      </w:pPr>
    </w:p>
    <w:p w:rsidR="00327030" w:rsidRDefault="00327030" w:rsidP="00A63A0E">
      <w:pPr>
        <w:pStyle w:val="20"/>
        <w:shd w:val="clear" w:color="auto" w:fill="auto"/>
        <w:spacing w:before="0" w:line="240" w:lineRule="auto"/>
        <w:ind w:firstLine="780"/>
        <w:rPr>
          <w:lang w:val="ro-RO"/>
        </w:rPr>
      </w:pPr>
      <w:r>
        <w:rPr>
          <w:lang w:val="ro-RO"/>
        </w:rPr>
        <w:t>P</w:t>
      </w:r>
      <w:r w:rsidRPr="00960132">
        <w:rPr>
          <w:lang w:val="ro-RO"/>
        </w:rPr>
        <w:t>rin acest Acord îmi</w:t>
      </w:r>
      <w:r>
        <w:rPr>
          <w:lang w:val="ro-RO"/>
        </w:rPr>
        <w:t xml:space="preserve"> exprim în mod expres </w:t>
      </w:r>
      <w:proofErr w:type="spellStart"/>
      <w:r>
        <w:rPr>
          <w:lang w:val="ro-RO"/>
        </w:rPr>
        <w:t>consimţămî</w:t>
      </w:r>
      <w:r w:rsidRPr="00960132">
        <w:rPr>
          <w:lang w:val="ro-RO"/>
        </w:rPr>
        <w:t>ntul</w:t>
      </w:r>
      <w:proofErr w:type="spellEnd"/>
      <w:r w:rsidRPr="00960132">
        <w:rPr>
          <w:lang w:val="ro-RO"/>
        </w:rPr>
        <w:t xml:space="preserve"> la prelucrarea de către angajaţii Secţiei resurse umane a datelor mele cu caracter personal, care sunt oferite de către mine, în legătură cu apariţia raporturilor de muncă, precum şi la colectarea şi prelucrarea datelor mele pe durata raporturilor de muncă, aceştia urmând să asigure limitarea accesului persoanelor neautorizate în spaţiile destinate exclusiv angajaţilor, precum şi la locul de muncă.</w:t>
      </w:r>
    </w:p>
    <w:p w:rsidR="004C12EE" w:rsidRDefault="004C12EE" w:rsidP="00A63A0E">
      <w:pPr>
        <w:pStyle w:val="20"/>
        <w:shd w:val="clear" w:color="auto" w:fill="auto"/>
        <w:spacing w:before="0" w:line="240" w:lineRule="auto"/>
        <w:ind w:firstLine="780"/>
        <w:rPr>
          <w:lang w:val="ro-RO"/>
        </w:rPr>
      </w:pPr>
    </w:p>
    <w:tbl>
      <w:tblPr>
        <w:tblW w:w="9351" w:type="dxa"/>
        <w:tblLayout w:type="fixed"/>
        <w:tblCellMar>
          <w:left w:w="10" w:type="dxa"/>
          <w:right w:w="10" w:type="dxa"/>
        </w:tblCellMar>
        <w:tblLook w:val="0000"/>
      </w:tblPr>
      <w:tblGrid>
        <w:gridCol w:w="4972"/>
        <w:gridCol w:w="4379"/>
      </w:tblGrid>
      <w:tr w:rsidR="004C12EE" w:rsidRPr="00960132" w:rsidTr="004C12EE">
        <w:trPr>
          <w:trHeight w:hRule="exact" w:val="320"/>
        </w:trPr>
        <w:tc>
          <w:tcPr>
            <w:tcW w:w="4972" w:type="dxa"/>
            <w:tcBorders>
              <w:top w:val="single" w:sz="4" w:space="0" w:color="auto"/>
              <w:left w:val="single" w:sz="4" w:space="0" w:color="auto"/>
            </w:tcBorders>
            <w:shd w:val="clear" w:color="auto" w:fill="FFFFFF"/>
            <w:vAlign w:val="bottom"/>
          </w:tcPr>
          <w:p w:rsidR="004C12EE" w:rsidRPr="00960132" w:rsidRDefault="004C12EE" w:rsidP="004C12EE">
            <w:pPr>
              <w:pStyle w:val="20"/>
              <w:shd w:val="clear" w:color="auto" w:fill="auto"/>
              <w:spacing w:before="0" w:line="288" w:lineRule="exact"/>
              <w:jc w:val="left"/>
              <w:rPr>
                <w:lang w:val="ro-RO"/>
              </w:rPr>
            </w:pPr>
            <w:r w:rsidRPr="00960132">
              <w:rPr>
                <w:lang w:val="ro-RO"/>
              </w:rPr>
              <w:t>Nume, prenume</w:t>
            </w:r>
          </w:p>
        </w:tc>
        <w:tc>
          <w:tcPr>
            <w:tcW w:w="4379" w:type="dxa"/>
            <w:tcBorders>
              <w:top w:val="single" w:sz="4" w:space="0" w:color="auto"/>
              <w:left w:val="single" w:sz="4" w:space="0" w:color="auto"/>
              <w:right w:val="single" w:sz="4" w:space="0" w:color="auto"/>
            </w:tcBorders>
            <w:shd w:val="clear" w:color="auto" w:fill="FFFFFF"/>
            <w:vAlign w:val="bottom"/>
          </w:tcPr>
          <w:p w:rsidR="004C12EE" w:rsidRPr="00960132" w:rsidRDefault="004C12EE" w:rsidP="004C12EE">
            <w:pPr>
              <w:pStyle w:val="20"/>
              <w:shd w:val="clear" w:color="auto" w:fill="auto"/>
              <w:spacing w:before="0" w:line="288" w:lineRule="exact"/>
              <w:jc w:val="left"/>
              <w:rPr>
                <w:lang w:val="ro-RO"/>
              </w:rPr>
            </w:pPr>
            <w:r w:rsidRPr="00960132">
              <w:rPr>
                <w:lang w:val="ro-RO"/>
              </w:rPr>
              <w:t>Semnătura</w:t>
            </w:r>
          </w:p>
        </w:tc>
      </w:tr>
      <w:tr w:rsidR="004C12EE" w:rsidRPr="00960132" w:rsidTr="004C12EE">
        <w:trPr>
          <w:trHeight w:hRule="exact" w:val="320"/>
        </w:trPr>
        <w:tc>
          <w:tcPr>
            <w:tcW w:w="4972" w:type="dxa"/>
            <w:tcBorders>
              <w:left w:val="single" w:sz="4" w:space="0" w:color="auto"/>
              <w:bottom w:val="single" w:sz="4" w:space="0" w:color="auto"/>
            </w:tcBorders>
            <w:shd w:val="clear" w:color="auto" w:fill="FFFFFF"/>
          </w:tcPr>
          <w:p w:rsidR="004C12EE" w:rsidRPr="00960132" w:rsidRDefault="004C12EE" w:rsidP="004C12EE">
            <w:pPr>
              <w:ind w:left="413" w:hanging="413"/>
              <w:rPr>
                <w:sz w:val="10"/>
                <w:szCs w:val="10"/>
                <w:lang w:val="ro-RO"/>
              </w:rPr>
            </w:pPr>
          </w:p>
        </w:tc>
        <w:tc>
          <w:tcPr>
            <w:tcW w:w="4379" w:type="dxa"/>
            <w:tcBorders>
              <w:top w:val="single" w:sz="4" w:space="0" w:color="auto"/>
              <w:left w:val="single" w:sz="4" w:space="0" w:color="auto"/>
              <w:bottom w:val="single" w:sz="4" w:space="0" w:color="auto"/>
              <w:right w:val="single" w:sz="4" w:space="0" w:color="auto"/>
            </w:tcBorders>
            <w:shd w:val="clear" w:color="auto" w:fill="FFFFFF"/>
          </w:tcPr>
          <w:p w:rsidR="004C12EE" w:rsidRPr="00960132" w:rsidRDefault="004C12EE" w:rsidP="004C12EE">
            <w:pPr>
              <w:pStyle w:val="20"/>
              <w:shd w:val="clear" w:color="auto" w:fill="auto"/>
              <w:spacing w:before="0" w:line="288" w:lineRule="exact"/>
              <w:jc w:val="left"/>
              <w:rPr>
                <w:lang w:val="ro-RO"/>
              </w:rPr>
            </w:pPr>
            <w:r w:rsidRPr="00960132">
              <w:rPr>
                <w:lang w:val="ro-RO"/>
              </w:rPr>
              <w:t>Data</w:t>
            </w:r>
          </w:p>
        </w:tc>
      </w:tr>
    </w:tbl>
    <w:p w:rsidR="004C12EE" w:rsidRPr="00960132" w:rsidRDefault="004C12EE" w:rsidP="00A63A0E">
      <w:pPr>
        <w:pStyle w:val="20"/>
        <w:shd w:val="clear" w:color="auto" w:fill="auto"/>
        <w:spacing w:before="0" w:line="240" w:lineRule="auto"/>
        <w:ind w:firstLine="780"/>
        <w:rPr>
          <w:lang w:val="ro-RO"/>
        </w:rPr>
      </w:pPr>
    </w:p>
    <w:p w:rsidR="00327030" w:rsidRDefault="00327030" w:rsidP="00A63A0E">
      <w:pPr>
        <w:pStyle w:val="20"/>
        <w:shd w:val="clear" w:color="auto" w:fill="auto"/>
        <w:spacing w:before="288" w:line="240" w:lineRule="auto"/>
        <w:ind w:firstLine="708"/>
        <w:rPr>
          <w:lang w:val="ro-RO"/>
        </w:rPr>
      </w:pPr>
      <w:r w:rsidRPr="00960132">
        <w:rPr>
          <w:lang w:val="ro-RO"/>
        </w:rPr>
        <w:t>Confirm că am fost informat/ă cu prevederile Politicii de securitate privind protecţia datelor cu caracter personal la prelucrarea acestora în cadrul Sistemelor de evidenţă gestionate de AGEPI, Regulamentul privind prelucrarea informaţiilor ce conţin date cu caracter personal în cadrul Sistemului de evidenţă a angajaţilor AGEPI şi că mi s-au adus la cunoştinţă drepturile mele prevăzute de Legea nr. 133 din 8 iulie 2011 privind protecţia datelor cu caracter personal.</w:t>
      </w:r>
    </w:p>
    <w:p w:rsidR="004C12EE" w:rsidRPr="00960132" w:rsidRDefault="004C12EE" w:rsidP="00A63A0E">
      <w:pPr>
        <w:pStyle w:val="20"/>
        <w:shd w:val="clear" w:color="auto" w:fill="auto"/>
        <w:spacing w:before="288" w:line="240" w:lineRule="auto"/>
        <w:ind w:firstLine="708"/>
        <w:rPr>
          <w:lang w:val="ro-RO"/>
        </w:rPr>
      </w:pPr>
    </w:p>
    <w:tbl>
      <w:tblPr>
        <w:tblW w:w="9351" w:type="dxa"/>
        <w:tblLayout w:type="fixed"/>
        <w:tblCellMar>
          <w:left w:w="10" w:type="dxa"/>
          <w:right w:w="10" w:type="dxa"/>
        </w:tblCellMar>
        <w:tblLook w:val="0000"/>
      </w:tblPr>
      <w:tblGrid>
        <w:gridCol w:w="4972"/>
        <w:gridCol w:w="4379"/>
      </w:tblGrid>
      <w:tr w:rsidR="004C12EE" w:rsidRPr="00960132" w:rsidTr="004C12EE">
        <w:trPr>
          <w:trHeight w:hRule="exact" w:val="317"/>
        </w:trPr>
        <w:tc>
          <w:tcPr>
            <w:tcW w:w="4972" w:type="dxa"/>
            <w:tcBorders>
              <w:top w:val="single" w:sz="4" w:space="0" w:color="auto"/>
              <w:left w:val="single" w:sz="4" w:space="0" w:color="auto"/>
            </w:tcBorders>
            <w:shd w:val="clear" w:color="auto" w:fill="FFFFFF"/>
            <w:vAlign w:val="bottom"/>
          </w:tcPr>
          <w:p w:rsidR="004C12EE" w:rsidRPr="00960132" w:rsidRDefault="004C12EE" w:rsidP="004C12EE">
            <w:pPr>
              <w:pStyle w:val="20"/>
              <w:shd w:val="clear" w:color="auto" w:fill="auto"/>
              <w:spacing w:before="0" w:line="288" w:lineRule="exact"/>
              <w:jc w:val="left"/>
              <w:rPr>
                <w:lang w:val="ro-RO"/>
              </w:rPr>
            </w:pPr>
            <w:r w:rsidRPr="00960132">
              <w:rPr>
                <w:lang w:val="ro-RO"/>
              </w:rPr>
              <w:t>Nume, prenume</w:t>
            </w:r>
          </w:p>
        </w:tc>
        <w:tc>
          <w:tcPr>
            <w:tcW w:w="4379" w:type="dxa"/>
            <w:tcBorders>
              <w:top w:val="single" w:sz="4" w:space="0" w:color="auto"/>
              <w:left w:val="single" w:sz="4" w:space="0" w:color="auto"/>
              <w:right w:val="single" w:sz="4" w:space="0" w:color="auto"/>
            </w:tcBorders>
            <w:shd w:val="clear" w:color="auto" w:fill="FFFFFF"/>
            <w:vAlign w:val="bottom"/>
          </w:tcPr>
          <w:p w:rsidR="004C12EE" w:rsidRPr="00960132" w:rsidRDefault="004C12EE" w:rsidP="004C12EE">
            <w:pPr>
              <w:pStyle w:val="20"/>
              <w:shd w:val="clear" w:color="auto" w:fill="auto"/>
              <w:spacing w:before="0" w:line="288" w:lineRule="exact"/>
              <w:jc w:val="left"/>
              <w:rPr>
                <w:lang w:val="ro-RO"/>
              </w:rPr>
            </w:pPr>
            <w:r w:rsidRPr="00960132">
              <w:rPr>
                <w:lang w:val="ro-RO"/>
              </w:rPr>
              <w:t>Semnătura</w:t>
            </w:r>
          </w:p>
        </w:tc>
      </w:tr>
      <w:tr w:rsidR="004C12EE" w:rsidRPr="00960132" w:rsidTr="004C12EE">
        <w:trPr>
          <w:trHeight w:hRule="exact" w:val="317"/>
        </w:trPr>
        <w:tc>
          <w:tcPr>
            <w:tcW w:w="4972" w:type="dxa"/>
            <w:tcBorders>
              <w:left w:val="single" w:sz="4" w:space="0" w:color="auto"/>
              <w:bottom w:val="single" w:sz="4" w:space="0" w:color="auto"/>
            </w:tcBorders>
            <w:shd w:val="clear" w:color="auto" w:fill="FFFFFF"/>
          </w:tcPr>
          <w:p w:rsidR="004C12EE" w:rsidRPr="00960132" w:rsidRDefault="004C12EE" w:rsidP="004C12EE">
            <w:pPr>
              <w:rPr>
                <w:sz w:val="10"/>
                <w:szCs w:val="10"/>
                <w:lang w:val="ro-RO"/>
              </w:rPr>
            </w:pPr>
          </w:p>
        </w:tc>
        <w:tc>
          <w:tcPr>
            <w:tcW w:w="4379" w:type="dxa"/>
            <w:tcBorders>
              <w:top w:val="single" w:sz="4" w:space="0" w:color="auto"/>
              <w:left w:val="single" w:sz="4" w:space="0" w:color="auto"/>
              <w:bottom w:val="single" w:sz="4" w:space="0" w:color="auto"/>
              <w:right w:val="single" w:sz="4" w:space="0" w:color="auto"/>
            </w:tcBorders>
            <w:shd w:val="clear" w:color="auto" w:fill="FFFFFF"/>
          </w:tcPr>
          <w:p w:rsidR="004C12EE" w:rsidRPr="00960132" w:rsidRDefault="004C12EE" w:rsidP="004C12EE">
            <w:pPr>
              <w:pStyle w:val="20"/>
              <w:shd w:val="clear" w:color="auto" w:fill="auto"/>
              <w:spacing w:before="0" w:line="288" w:lineRule="exact"/>
              <w:jc w:val="left"/>
              <w:rPr>
                <w:lang w:val="ro-RO"/>
              </w:rPr>
            </w:pPr>
            <w:r w:rsidRPr="00960132">
              <w:rPr>
                <w:lang w:val="ro-RO"/>
              </w:rPr>
              <w:t>Data</w:t>
            </w:r>
          </w:p>
        </w:tc>
      </w:tr>
    </w:tbl>
    <w:p w:rsidR="00327030" w:rsidRPr="00960132" w:rsidRDefault="00327030" w:rsidP="00327030">
      <w:pPr>
        <w:pStyle w:val="20"/>
        <w:shd w:val="clear" w:color="auto" w:fill="auto"/>
        <w:spacing w:before="288"/>
        <w:rPr>
          <w:lang w:val="ro-RO"/>
        </w:rPr>
      </w:pPr>
    </w:p>
    <w:p w:rsidR="00327030" w:rsidRPr="00960132" w:rsidRDefault="00327030" w:rsidP="00327030">
      <w:pPr>
        <w:pStyle w:val="20"/>
        <w:shd w:val="clear" w:color="auto" w:fill="auto"/>
        <w:tabs>
          <w:tab w:val="left" w:pos="1159"/>
        </w:tabs>
        <w:spacing w:before="0" w:line="240" w:lineRule="auto"/>
        <w:jc w:val="left"/>
        <w:rPr>
          <w:sz w:val="20"/>
          <w:szCs w:val="20"/>
          <w:lang w:val="ro-RO"/>
        </w:rPr>
      </w:pPr>
    </w:p>
    <w:p w:rsidR="00327030" w:rsidRPr="00960132" w:rsidRDefault="00327030" w:rsidP="00327030">
      <w:pPr>
        <w:pStyle w:val="20"/>
        <w:shd w:val="clear" w:color="auto" w:fill="auto"/>
        <w:tabs>
          <w:tab w:val="left" w:pos="1159"/>
        </w:tabs>
        <w:spacing w:before="0" w:line="240" w:lineRule="auto"/>
        <w:jc w:val="left"/>
        <w:rPr>
          <w:sz w:val="20"/>
          <w:szCs w:val="20"/>
          <w:lang w:val="ro-RO"/>
        </w:rPr>
      </w:pPr>
    </w:p>
    <w:p w:rsidR="00327030" w:rsidRPr="00960132" w:rsidRDefault="00327030" w:rsidP="00327030">
      <w:pPr>
        <w:pStyle w:val="20"/>
        <w:shd w:val="clear" w:color="auto" w:fill="auto"/>
        <w:tabs>
          <w:tab w:val="left" w:pos="1159"/>
        </w:tabs>
        <w:spacing w:before="0" w:line="240" w:lineRule="auto"/>
        <w:jc w:val="left"/>
        <w:rPr>
          <w:sz w:val="20"/>
          <w:szCs w:val="20"/>
          <w:lang w:val="ro-RO"/>
        </w:rPr>
      </w:pPr>
    </w:p>
    <w:p w:rsidR="00327030" w:rsidRPr="00960132" w:rsidRDefault="00327030" w:rsidP="00327030">
      <w:pPr>
        <w:pStyle w:val="20"/>
        <w:shd w:val="clear" w:color="auto" w:fill="auto"/>
        <w:tabs>
          <w:tab w:val="left" w:pos="1159"/>
        </w:tabs>
        <w:spacing w:before="0" w:line="240" w:lineRule="auto"/>
        <w:jc w:val="left"/>
        <w:rPr>
          <w:sz w:val="20"/>
          <w:szCs w:val="20"/>
          <w:lang w:val="ro-RO"/>
        </w:rPr>
      </w:pPr>
    </w:p>
    <w:p w:rsidR="00327030" w:rsidRPr="00960132" w:rsidRDefault="00327030" w:rsidP="00327030">
      <w:pPr>
        <w:pStyle w:val="20"/>
        <w:shd w:val="clear" w:color="auto" w:fill="auto"/>
        <w:tabs>
          <w:tab w:val="left" w:pos="1159"/>
        </w:tabs>
        <w:spacing w:before="0" w:line="240" w:lineRule="auto"/>
        <w:jc w:val="left"/>
        <w:rPr>
          <w:sz w:val="20"/>
          <w:szCs w:val="20"/>
          <w:lang w:val="ro-RO"/>
        </w:rPr>
      </w:pPr>
    </w:p>
    <w:p w:rsidR="00327030" w:rsidRPr="00960132" w:rsidRDefault="00327030" w:rsidP="00327030">
      <w:pPr>
        <w:pStyle w:val="20"/>
        <w:shd w:val="clear" w:color="auto" w:fill="auto"/>
        <w:tabs>
          <w:tab w:val="left" w:pos="1159"/>
        </w:tabs>
        <w:spacing w:before="0" w:line="240" w:lineRule="auto"/>
        <w:jc w:val="left"/>
        <w:rPr>
          <w:sz w:val="20"/>
          <w:szCs w:val="20"/>
          <w:lang w:val="ro-RO"/>
        </w:rPr>
      </w:pPr>
    </w:p>
    <w:p w:rsidR="00A63A0E" w:rsidRDefault="00327030" w:rsidP="00327030">
      <w:pPr>
        <w:pStyle w:val="20"/>
        <w:shd w:val="clear" w:color="auto" w:fill="auto"/>
        <w:tabs>
          <w:tab w:val="left" w:pos="1159"/>
        </w:tabs>
        <w:spacing w:before="0" w:line="240" w:lineRule="auto"/>
        <w:rPr>
          <w:i/>
          <w:sz w:val="22"/>
          <w:szCs w:val="22"/>
          <w:lang w:val="ro-RO"/>
        </w:rPr>
      </w:pPr>
      <w:r w:rsidRPr="00960132">
        <w:rPr>
          <w:i/>
          <w:sz w:val="22"/>
          <w:szCs w:val="22"/>
          <w:lang w:val="ro-RO"/>
        </w:rPr>
        <w:t xml:space="preserve">            </w:t>
      </w:r>
    </w:p>
    <w:p w:rsidR="00A63A0E" w:rsidRDefault="00A63A0E" w:rsidP="00327030">
      <w:pPr>
        <w:pStyle w:val="20"/>
        <w:shd w:val="clear" w:color="auto" w:fill="auto"/>
        <w:tabs>
          <w:tab w:val="left" w:pos="1159"/>
        </w:tabs>
        <w:spacing w:before="0" w:line="240" w:lineRule="auto"/>
        <w:rPr>
          <w:i/>
          <w:sz w:val="22"/>
          <w:szCs w:val="22"/>
          <w:lang w:val="ro-RO"/>
        </w:rPr>
      </w:pPr>
    </w:p>
    <w:p w:rsidR="00A63A0E" w:rsidRDefault="00A63A0E" w:rsidP="00327030">
      <w:pPr>
        <w:pStyle w:val="20"/>
        <w:shd w:val="clear" w:color="auto" w:fill="auto"/>
        <w:tabs>
          <w:tab w:val="left" w:pos="1159"/>
        </w:tabs>
        <w:spacing w:before="0" w:line="240" w:lineRule="auto"/>
        <w:rPr>
          <w:i/>
          <w:sz w:val="22"/>
          <w:szCs w:val="22"/>
          <w:lang w:val="ro-RO"/>
        </w:rPr>
      </w:pPr>
    </w:p>
    <w:p w:rsidR="00A63A0E" w:rsidRDefault="00A63A0E" w:rsidP="00327030">
      <w:pPr>
        <w:pStyle w:val="20"/>
        <w:shd w:val="clear" w:color="auto" w:fill="auto"/>
        <w:tabs>
          <w:tab w:val="left" w:pos="1159"/>
        </w:tabs>
        <w:spacing w:before="0" w:line="240" w:lineRule="auto"/>
        <w:rPr>
          <w:i/>
          <w:sz w:val="22"/>
          <w:szCs w:val="22"/>
          <w:lang w:val="ro-RO"/>
        </w:rPr>
      </w:pPr>
      <w:bookmarkStart w:id="0" w:name="_GoBack"/>
      <w:bookmarkEnd w:id="0"/>
    </w:p>
    <w:p w:rsidR="00A63A0E" w:rsidRDefault="00A63A0E" w:rsidP="00327030">
      <w:pPr>
        <w:pStyle w:val="20"/>
        <w:shd w:val="clear" w:color="auto" w:fill="auto"/>
        <w:tabs>
          <w:tab w:val="left" w:pos="1159"/>
        </w:tabs>
        <w:spacing w:before="0" w:line="240" w:lineRule="auto"/>
        <w:rPr>
          <w:i/>
          <w:sz w:val="22"/>
          <w:szCs w:val="22"/>
          <w:lang w:val="ro-RO"/>
        </w:rPr>
      </w:pPr>
    </w:p>
    <w:p w:rsidR="00327030" w:rsidRDefault="00A63A0E" w:rsidP="00A63A0E">
      <w:pPr>
        <w:pStyle w:val="20"/>
        <w:shd w:val="clear" w:color="auto" w:fill="auto"/>
        <w:tabs>
          <w:tab w:val="left" w:pos="709"/>
        </w:tabs>
        <w:spacing w:before="0" w:line="240" w:lineRule="auto"/>
        <w:rPr>
          <w:sz w:val="22"/>
          <w:szCs w:val="22"/>
          <w:lang w:val="ro-RO"/>
        </w:rPr>
      </w:pPr>
      <w:r>
        <w:rPr>
          <w:i/>
          <w:sz w:val="22"/>
          <w:szCs w:val="22"/>
          <w:lang w:val="ro-RO"/>
        </w:rPr>
        <w:tab/>
      </w:r>
      <w:r w:rsidR="00327030" w:rsidRPr="00960132">
        <w:rPr>
          <w:i/>
          <w:sz w:val="22"/>
          <w:szCs w:val="22"/>
          <w:lang w:val="ro-RO"/>
        </w:rPr>
        <w:t xml:space="preserve"> </w:t>
      </w:r>
      <w:r w:rsidR="00327030" w:rsidRPr="00960132">
        <w:rPr>
          <w:b/>
          <w:i/>
          <w:sz w:val="22"/>
          <w:szCs w:val="22"/>
          <w:lang w:val="ro-RO"/>
        </w:rPr>
        <w:t>Atenție!</w:t>
      </w:r>
      <w:r w:rsidR="00327030" w:rsidRPr="00960132">
        <w:rPr>
          <w:i/>
          <w:sz w:val="22"/>
          <w:szCs w:val="22"/>
          <w:lang w:val="ro-RO"/>
        </w:rPr>
        <w:t xml:space="preserve"> Documentul conține date cu caracter personal, prelucrate în Sistemul de </w:t>
      </w:r>
      <w:r w:rsidR="00BE53BD">
        <w:rPr>
          <w:i/>
          <w:sz w:val="22"/>
          <w:szCs w:val="22"/>
          <w:lang w:val="ro-RO"/>
        </w:rPr>
        <w:t>evidență nr. 0001902-001</w:t>
      </w:r>
      <w:r w:rsidR="00327030" w:rsidRPr="00960132">
        <w:rPr>
          <w:i/>
          <w:sz w:val="22"/>
          <w:szCs w:val="22"/>
          <w:lang w:val="ro-RO"/>
        </w:rPr>
        <w:t xml:space="preserve">, înregistrate în Registrul de evidență al operatorilor de date cu caracter personal </w:t>
      </w:r>
      <w:hyperlink r:id="rId4" w:history="1">
        <w:r w:rsidR="00327030" w:rsidRPr="00960132">
          <w:rPr>
            <w:rStyle w:val="Hyperlink"/>
            <w:i/>
            <w:sz w:val="22"/>
            <w:szCs w:val="22"/>
            <w:lang w:val="ro-RO"/>
          </w:rPr>
          <w:t>www.registru.datepersonale.md</w:t>
        </w:r>
      </w:hyperlink>
      <w:r w:rsidR="00327030" w:rsidRPr="00960132">
        <w:rPr>
          <w:i/>
          <w:sz w:val="22"/>
          <w:szCs w:val="22"/>
          <w:lang w:val="ro-RO"/>
        </w:rPr>
        <w:t>. Prelucrarea ulterioară a acestor date poate fi efectuată numai în condițiile prevăzute de Legea nr. 133 din 08.07.2011 privind protecția datelor cu caracter personal</w:t>
      </w:r>
      <w:r w:rsidR="00327030" w:rsidRPr="00960132">
        <w:rPr>
          <w:sz w:val="22"/>
          <w:szCs w:val="22"/>
          <w:lang w:val="ro-RO"/>
        </w:rPr>
        <w:t>.</w:t>
      </w:r>
    </w:p>
    <w:p w:rsidR="00327030" w:rsidRPr="00960132" w:rsidRDefault="00327030" w:rsidP="00327030">
      <w:pPr>
        <w:pStyle w:val="20"/>
        <w:shd w:val="clear" w:color="auto" w:fill="auto"/>
        <w:tabs>
          <w:tab w:val="left" w:pos="1159"/>
        </w:tabs>
        <w:spacing w:before="0" w:line="240" w:lineRule="auto"/>
        <w:rPr>
          <w:sz w:val="22"/>
          <w:szCs w:val="22"/>
          <w:lang w:val="ro-RO"/>
        </w:rPr>
      </w:pPr>
    </w:p>
    <w:p w:rsidR="00192F16" w:rsidRPr="00327030" w:rsidRDefault="00192F16">
      <w:pPr>
        <w:rPr>
          <w:lang w:val="ro-RO"/>
        </w:rPr>
      </w:pPr>
    </w:p>
    <w:sectPr w:rsidR="00192F16" w:rsidRPr="00327030" w:rsidSect="00346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8078B"/>
    <w:rsid w:val="00064208"/>
    <w:rsid w:val="0018078B"/>
    <w:rsid w:val="00192F16"/>
    <w:rsid w:val="002C759B"/>
    <w:rsid w:val="00327030"/>
    <w:rsid w:val="00346BF9"/>
    <w:rsid w:val="004C12EE"/>
    <w:rsid w:val="00610A7C"/>
    <w:rsid w:val="007A1BB8"/>
    <w:rsid w:val="00862561"/>
    <w:rsid w:val="0092034B"/>
    <w:rsid w:val="00A63A0E"/>
    <w:rsid w:val="00A722D5"/>
    <w:rsid w:val="00AD27F2"/>
    <w:rsid w:val="00BE53BD"/>
    <w:rsid w:val="00C15593"/>
    <w:rsid w:val="00C753AA"/>
    <w:rsid w:val="00D920C5"/>
    <w:rsid w:val="00DA7713"/>
    <w:rsid w:val="00DD69F3"/>
    <w:rsid w:val="00F55AD2"/>
    <w:rsid w:val="00FF69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30"/>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327030"/>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327030"/>
    <w:pPr>
      <w:widowControl w:val="0"/>
      <w:shd w:val="clear" w:color="auto" w:fill="FFFFFF"/>
      <w:spacing w:before="120" w:after="0" w:line="299" w:lineRule="exact"/>
      <w:jc w:val="both"/>
    </w:pPr>
    <w:rPr>
      <w:rFonts w:ascii="Times New Roman" w:eastAsia="Times New Roman" w:hAnsi="Times New Roman" w:cs="Times New Roman"/>
      <w:sz w:val="26"/>
      <w:szCs w:val="26"/>
      <w:lang w:val="en-US"/>
    </w:rPr>
  </w:style>
  <w:style w:type="character" w:customStyle="1" w:styleId="4">
    <w:name w:val="Основной текст (4)_"/>
    <w:basedOn w:val="DefaultParagraphFont"/>
    <w:link w:val="40"/>
    <w:rsid w:val="00327030"/>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Normal"/>
    <w:link w:val="4"/>
    <w:rsid w:val="00327030"/>
    <w:pPr>
      <w:widowControl w:val="0"/>
      <w:shd w:val="clear" w:color="auto" w:fill="FFFFFF"/>
      <w:spacing w:after="300" w:line="299" w:lineRule="exact"/>
      <w:jc w:val="center"/>
    </w:pPr>
    <w:rPr>
      <w:rFonts w:ascii="Times New Roman" w:eastAsia="Times New Roman" w:hAnsi="Times New Roman" w:cs="Times New Roman"/>
      <w:b/>
      <w:bCs/>
      <w:sz w:val="26"/>
      <w:szCs w:val="26"/>
      <w:lang w:val="en-US"/>
    </w:rPr>
  </w:style>
  <w:style w:type="character" w:styleId="Hyperlink">
    <w:name w:val="Hyperlink"/>
    <w:basedOn w:val="DefaultParagraphFont"/>
    <w:uiPriority w:val="99"/>
    <w:unhideWhenUsed/>
    <w:rsid w:val="00327030"/>
    <w:rPr>
      <w:color w:val="0563C1" w:themeColor="hyperlink"/>
      <w:u w:val="single"/>
    </w:rPr>
  </w:style>
  <w:style w:type="paragraph" w:styleId="BalloonText">
    <w:name w:val="Balloon Text"/>
    <w:basedOn w:val="Normal"/>
    <w:link w:val="BalloonTextChar"/>
    <w:uiPriority w:val="99"/>
    <w:semiHidden/>
    <w:unhideWhenUsed/>
    <w:rsid w:val="008625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561"/>
    <w:rPr>
      <w:rFonts w:ascii="Segoe U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gistru.datepersonal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Morari Daniela</dc:creator>
  <cp:lastModifiedBy>aplaton</cp:lastModifiedBy>
  <cp:revision>2</cp:revision>
  <cp:lastPrinted>2019-02-14T09:35:00Z</cp:lastPrinted>
  <dcterms:created xsi:type="dcterms:W3CDTF">2019-03-11T12:43:00Z</dcterms:created>
  <dcterms:modified xsi:type="dcterms:W3CDTF">2019-03-11T12:43:00Z</dcterms:modified>
</cp:coreProperties>
</file>